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BAE4" w14:textId="77777777" w:rsidR="00C215D2" w:rsidRDefault="00CE0F91">
      <w:r>
        <w:rPr>
          <w:noProof/>
        </w:rPr>
        <w:drawing>
          <wp:inline distT="0" distB="0" distL="0" distR="0" wp14:anchorId="573AC070" wp14:editId="03F57915">
            <wp:extent cx="1555411" cy="1600200"/>
            <wp:effectExtent l="0" t="0" r="6985" b="0"/>
            <wp:docPr id="3" name="Picture 3" descr="http://www.terrybrownglass.com/panels/53220-sup-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rrybrownglass.com/panels/53220-sup-l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5411" cy="1600200"/>
                    </a:xfrm>
                    <a:prstGeom prst="rect">
                      <a:avLst/>
                    </a:prstGeom>
                    <a:noFill/>
                    <a:ln>
                      <a:noFill/>
                    </a:ln>
                  </pic:spPr>
                </pic:pic>
              </a:graphicData>
            </a:graphic>
          </wp:inline>
        </w:drawing>
      </w:r>
      <w:r>
        <w:t xml:space="preserve">              </w:t>
      </w:r>
      <w:r>
        <w:rPr>
          <w:noProof/>
        </w:rPr>
        <w:drawing>
          <wp:inline distT="0" distB="0" distL="0" distR="0" wp14:anchorId="7B32DFC9" wp14:editId="69C014F5">
            <wp:extent cx="1152525" cy="1533444"/>
            <wp:effectExtent l="0" t="0" r="0" b="0"/>
            <wp:docPr id="4" name="Picture 4" descr="http://media-cache-ec0.pinimg.com/236x/d7/f1/3e/d7f13ea478870e4f98a9b9e079c337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d7/f1/3e/d7f13ea478870e4f98a9b9e079c337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533444"/>
                    </a:xfrm>
                    <a:prstGeom prst="rect">
                      <a:avLst/>
                    </a:prstGeom>
                    <a:noFill/>
                    <a:ln>
                      <a:noFill/>
                    </a:ln>
                  </pic:spPr>
                </pic:pic>
              </a:graphicData>
            </a:graphic>
          </wp:inline>
        </w:drawing>
      </w:r>
    </w:p>
    <w:p w14:paraId="400A7267" w14:textId="77777777" w:rsidR="00AD642F" w:rsidRDefault="00AD642F"/>
    <w:p w14:paraId="6BD3AE62" w14:textId="49EDC171" w:rsidR="00AD642F" w:rsidRPr="00273ED9" w:rsidRDefault="00273ED9">
      <w:pPr>
        <w:rPr>
          <w:rFonts w:ascii="AbcAlegria" w:hAnsi="AbcAlegria"/>
          <w:sz w:val="24"/>
          <w:szCs w:val="24"/>
        </w:rPr>
      </w:pPr>
      <w:r>
        <w:rPr>
          <w:rFonts w:ascii="AbcAlegria" w:hAnsi="AbcAlegria"/>
          <w:sz w:val="24"/>
          <w:szCs w:val="24"/>
        </w:rPr>
        <w:t>Fee and signed by: 1/23</w:t>
      </w:r>
    </w:p>
    <w:p w14:paraId="32D5E50E" w14:textId="583F51B9" w:rsidR="009E642A" w:rsidRDefault="009E642A">
      <w:pPr>
        <w:rPr>
          <w:rFonts w:asciiTheme="majorHAnsi" w:hAnsiTheme="majorHAnsi"/>
          <w:b w:val="0"/>
        </w:rPr>
      </w:pPr>
      <w:r>
        <w:rPr>
          <w:rFonts w:asciiTheme="majorHAnsi" w:hAnsiTheme="majorHAnsi"/>
          <w:b w:val="0"/>
        </w:rPr>
        <w:t>You will</w:t>
      </w:r>
      <w:r w:rsidR="00253321">
        <w:rPr>
          <w:rFonts w:asciiTheme="majorHAnsi" w:hAnsiTheme="majorHAnsi"/>
          <w:b w:val="0"/>
        </w:rPr>
        <w:t xml:space="preserve"> need to bring a </w:t>
      </w:r>
      <w:r>
        <w:rPr>
          <w:rFonts w:asciiTheme="majorHAnsi" w:hAnsiTheme="majorHAnsi"/>
          <w:b w:val="0"/>
        </w:rPr>
        <w:t>pen</w:t>
      </w:r>
      <w:r w:rsidR="00B046EF">
        <w:rPr>
          <w:rFonts w:asciiTheme="majorHAnsi" w:hAnsiTheme="majorHAnsi"/>
          <w:b w:val="0"/>
        </w:rPr>
        <w:t xml:space="preserve"> or pencil</w:t>
      </w:r>
      <w:r>
        <w:rPr>
          <w:rFonts w:asciiTheme="majorHAnsi" w:hAnsiTheme="majorHAnsi"/>
          <w:b w:val="0"/>
        </w:rPr>
        <w:t xml:space="preserve"> to each and every class</w:t>
      </w:r>
      <w:r w:rsidR="00253321">
        <w:rPr>
          <w:rFonts w:asciiTheme="majorHAnsi" w:hAnsiTheme="majorHAnsi"/>
          <w:b w:val="0"/>
        </w:rPr>
        <w:t xml:space="preserve">. </w:t>
      </w:r>
      <w:r w:rsidR="00D03FD3">
        <w:rPr>
          <w:rFonts w:asciiTheme="majorHAnsi" w:hAnsiTheme="majorHAnsi"/>
          <w:b w:val="0"/>
        </w:rPr>
        <w:t>These are needed for notes and project planning</w:t>
      </w:r>
      <w:r w:rsidR="00273ED9">
        <w:rPr>
          <w:rFonts w:asciiTheme="majorHAnsi" w:hAnsiTheme="majorHAnsi"/>
          <w:b w:val="0"/>
        </w:rPr>
        <w:t>.</w:t>
      </w:r>
    </w:p>
    <w:p w14:paraId="52C122E0" w14:textId="77777777" w:rsidR="009E642A" w:rsidRDefault="009E642A">
      <w:pPr>
        <w:rPr>
          <w:rFonts w:asciiTheme="majorHAnsi" w:hAnsiTheme="majorHAnsi"/>
          <w:b w:val="0"/>
        </w:rPr>
      </w:pPr>
    </w:p>
    <w:p w14:paraId="5663CE94" w14:textId="77777777" w:rsidR="009E642A" w:rsidRDefault="009E642A">
      <w:pPr>
        <w:rPr>
          <w:rFonts w:asciiTheme="majorHAnsi" w:hAnsiTheme="majorHAnsi"/>
          <w:b w:val="0"/>
        </w:rPr>
      </w:pPr>
      <w:r>
        <w:rPr>
          <w:rFonts w:asciiTheme="majorHAnsi" w:hAnsiTheme="majorHAnsi"/>
          <w:b w:val="0"/>
        </w:rPr>
        <w:t>Your class fee will cover all other class materials. The fee is $30.00, or $15.00 for reduced lunch students, or $7.00 for free lunch students. RevTrak, through Infinite Campus is the preferred payment method. If  writing a check</w:t>
      </w:r>
      <w:r w:rsidR="00C84274">
        <w:rPr>
          <w:rFonts w:asciiTheme="majorHAnsi" w:hAnsiTheme="majorHAnsi"/>
          <w:b w:val="0"/>
        </w:rPr>
        <w:t>,</w:t>
      </w:r>
      <w:r>
        <w:rPr>
          <w:rFonts w:asciiTheme="majorHAnsi" w:hAnsiTheme="majorHAnsi"/>
          <w:b w:val="0"/>
        </w:rPr>
        <w:t xml:space="preserve"> please make it out to EHS and turn in to Mrs. Roberts by the required date. Cash is accepted and should also be brought to Mrs. Roberts. A notation of payment in the IC gradebook will serve as the receipt. If you require a paper receipt that can be done.</w:t>
      </w:r>
      <w:r w:rsidR="0050042E">
        <w:rPr>
          <w:rFonts w:asciiTheme="majorHAnsi" w:hAnsiTheme="majorHAnsi"/>
          <w:b w:val="0"/>
        </w:rPr>
        <w:t xml:space="preserve"> </w:t>
      </w:r>
      <w:r w:rsidR="00C84274">
        <w:rPr>
          <w:rFonts w:asciiTheme="majorHAnsi" w:hAnsiTheme="majorHAnsi"/>
          <w:b w:val="0"/>
        </w:rPr>
        <w:t>It is vital that fees are paid by the due date so that materials can be purchased for all semester projects.</w:t>
      </w:r>
    </w:p>
    <w:p w14:paraId="4DF8F07C" w14:textId="77777777" w:rsidR="00D03FD3" w:rsidRDefault="00D03FD3">
      <w:pPr>
        <w:rPr>
          <w:rFonts w:asciiTheme="majorHAnsi" w:hAnsiTheme="majorHAnsi"/>
          <w:b w:val="0"/>
        </w:rPr>
      </w:pPr>
    </w:p>
    <w:p w14:paraId="34CB3705" w14:textId="77777777" w:rsidR="00D03FD3" w:rsidRPr="00C36493" w:rsidRDefault="00D03FD3">
      <w:pPr>
        <w:rPr>
          <w:rFonts w:asciiTheme="majorHAnsi" w:hAnsiTheme="majorHAnsi"/>
          <w:color w:val="7030A0"/>
        </w:rPr>
      </w:pPr>
    </w:p>
    <w:p w14:paraId="730A9AB9" w14:textId="77777777" w:rsidR="005930F5" w:rsidRDefault="005930F5">
      <w:pPr>
        <w:rPr>
          <w:rFonts w:asciiTheme="majorHAnsi" w:hAnsiTheme="majorHAnsi"/>
          <w:color w:val="7030A0"/>
        </w:rPr>
      </w:pPr>
      <w:r w:rsidRPr="00C36493">
        <w:rPr>
          <w:rFonts w:asciiTheme="majorHAnsi" w:hAnsiTheme="majorHAnsi"/>
          <w:color w:val="7030A0"/>
        </w:rPr>
        <w:t>Student name (print) :_____________________</w:t>
      </w:r>
      <w:r w:rsidR="00C36493">
        <w:rPr>
          <w:rFonts w:asciiTheme="majorHAnsi" w:hAnsiTheme="majorHAnsi"/>
          <w:color w:val="7030A0"/>
        </w:rPr>
        <w:t>__________________</w:t>
      </w:r>
    </w:p>
    <w:p w14:paraId="78DE9839" w14:textId="77777777" w:rsidR="00D03FD3" w:rsidRPr="00C36493" w:rsidRDefault="00D03FD3">
      <w:pPr>
        <w:rPr>
          <w:rFonts w:asciiTheme="majorHAnsi" w:hAnsiTheme="majorHAnsi"/>
          <w:color w:val="7030A0"/>
        </w:rPr>
      </w:pPr>
    </w:p>
    <w:p w14:paraId="0E82CE01" w14:textId="77777777" w:rsidR="00D03FD3" w:rsidRDefault="005930F5">
      <w:pPr>
        <w:rPr>
          <w:rFonts w:asciiTheme="majorHAnsi" w:hAnsiTheme="majorHAnsi"/>
          <w:color w:val="7030A0"/>
        </w:rPr>
      </w:pPr>
      <w:r w:rsidRPr="00C36493">
        <w:rPr>
          <w:rFonts w:asciiTheme="majorHAnsi" w:hAnsiTheme="majorHAnsi"/>
          <w:color w:val="7030A0"/>
        </w:rPr>
        <w:t>Student signature:________________________</w:t>
      </w:r>
      <w:r w:rsidR="00C36493">
        <w:rPr>
          <w:rFonts w:asciiTheme="majorHAnsi" w:hAnsiTheme="majorHAnsi"/>
          <w:color w:val="7030A0"/>
        </w:rPr>
        <w:t>___________________</w:t>
      </w:r>
    </w:p>
    <w:p w14:paraId="4B25A340" w14:textId="102F090A" w:rsidR="005930F5" w:rsidRPr="00C36493" w:rsidRDefault="005930F5">
      <w:pPr>
        <w:rPr>
          <w:rFonts w:asciiTheme="majorHAnsi" w:hAnsiTheme="majorHAnsi"/>
          <w:color w:val="7030A0"/>
        </w:rPr>
      </w:pPr>
    </w:p>
    <w:p w14:paraId="7DF4B280" w14:textId="77777777" w:rsidR="00D03FD3" w:rsidRDefault="005930F5">
      <w:pPr>
        <w:rPr>
          <w:rFonts w:asciiTheme="majorHAnsi" w:hAnsiTheme="majorHAnsi"/>
          <w:color w:val="7030A0"/>
        </w:rPr>
      </w:pPr>
      <w:r w:rsidRPr="00C36493">
        <w:rPr>
          <w:rFonts w:asciiTheme="majorHAnsi" w:hAnsiTheme="majorHAnsi"/>
          <w:color w:val="7030A0"/>
        </w:rPr>
        <w:t>Parent/Guardian (print): ___________________</w:t>
      </w:r>
      <w:r w:rsidR="00C36493">
        <w:rPr>
          <w:rFonts w:asciiTheme="majorHAnsi" w:hAnsiTheme="majorHAnsi"/>
          <w:color w:val="7030A0"/>
        </w:rPr>
        <w:t>_______________</w:t>
      </w:r>
    </w:p>
    <w:p w14:paraId="2F70DA0D" w14:textId="777A8E82" w:rsidR="005930F5" w:rsidRPr="00C36493" w:rsidRDefault="005930F5">
      <w:pPr>
        <w:rPr>
          <w:rFonts w:asciiTheme="majorHAnsi" w:hAnsiTheme="majorHAnsi"/>
          <w:color w:val="7030A0"/>
        </w:rPr>
      </w:pPr>
    </w:p>
    <w:p w14:paraId="176A00D0" w14:textId="77777777" w:rsidR="005930F5" w:rsidRDefault="005930F5">
      <w:pPr>
        <w:rPr>
          <w:rFonts w:asciiTheme="majorHAnsi" w:hAnsiTheme="majorHAnsi"/>
          <w:color w:val="7030A0"/>
        </w:rPr>
      </w:pPr>
      <w:r w:rsidRPr="00C36493">
        <w:rPr>
          <w:rFonts w:asciiTheme="majorHAnsi" w:hAnsiTheme="majorHAnsi"/>
          <w:color w:val="7030A0"/>
        </w:rPr>
        <w:t>Parent signature:_________________________</w:t>
      </w:r>
      <w:r w:rsidR="00C36493">
        <w:rPr>
          <w:rFonts w:asciiTheme="majorHAnsi" w:hAnsiTheme="majorHAnsi"/>
          <w:color w:val="7030A0"/>
        </w:rPr>
        <w:t>____________________</w:t>
      </w:r>
    </w:p>
    <w:p w14:paraId="58ADE81A" w14:textId="77777777" w:rsidR="00D03FD3" w:rsidRPr="00C36493" w:rsidRDefault="00D03FD3">
      <w:pPr>
        <w:rPr>
          <w:rFonts w:asciiTheme="majorHAnsi" w:hAnsiTheme="majorHAnsi"/>
          <w:color w:val="7030A0"/>
        </w:rPr>
      </w:pPr>
    </w:p>
    <w:p w14:paraId="22AE24A9" w14:textId="77777777" w:rsidR="005930F5" w:rsidRDefault="005930F5">
      <w:pPr>
        <w:rPr>
          <w:rFonts w:asciiTheme="majorHAnsi" w:hAnsiTheme="majorHAnsi"/>
          <w:color w:val="7030A0"/>
        </w:rPr>
      </w:pPr>
      <w:r w:rsidRPr="00C36493">
        <w:rPr>
          <w:rFonts w:asciiTheme="majorHAnsi" w:hAnsiTheme="majorHAnsi"/>
          <w:color w:val="7030A0"/>
        </w:rPr>
        <w:t>Best contact:</w:t>
      </w:r>
    </w:p>
    <w:p w14:paraId="0DC11A80" w14:textId="77777777" w:rsidR="00D03FD3" w:rsidRPr="00C36493" w:rsidRDefault="00D03FD3">
      <w:pPr>
        <w:rPr>
          <w:rFonts w:asciiTheme="majorHAnsi" w:hAnsiTheme="majorHAnsi"/>
          <w:color w:val="7030A0"/>
        </w:rPr>
      </w:pPr>
    </w:p>
    <w:p w14:paraId="44224F55" w14:textId="77777777" w:rsidR="005930F5" w:rsidRPr="00C36493" w:rsidRDefault="005930F5">
      <w:pPr>
        <w:rPr>
          <w:rFonts w:asciiTheme="majorHAnsi" w:hAnsiTheme="majorHAnsi"/>
          <w:color w:val="7030A0"/>
        </w:rPr>
      </w:pPr>
      <w:r w:rsidRPr="00C36493">
        <w:rPr>
          <w:rFonts w:asciiTheme="majorHAnsi" w:hAnsiTheme="majorHAnsi"/>
          <w:color w:val="7030A0"/>
        </w:rPr>
        <w:tab/>
        <w:t>Phone:__________________________</w:t>
      </w:r>
    </w:p>
    <w:p w14:paraId="734A3782" w14:textId="77777777" w:rsidR="00614BFC" w:rsidRPr="00C36493" w:rsidRDefault="00614BFC">
      <w:pPr>
        <w:rPr>
          <w:rFonts w:asciiTheme="majorHAnsi" w:hAnsiTheme="majorHAnsi"/>
          <w:color w:val="7030A0"/>
        </w:rPr>
      </w:pPr>
    </w:p>
    <w:p w14:paraId="014068F2" w14:textId="77777777" w:rsidR="005930F5" w:rsidRDefault="005930F5">
      <w:pPr>
        <w:rPr>
          <w:rFonts w:asciiTheme="majorHAnsi" w:hAnsiTheme="majorHAnsi"/>
          <w:color w:val="7030A0"/>
        </w:rPr>
      </w:pPr>
      <w:r w:rsidRPr="00C36493">
        <w:rPr>
          <w:rFonts w:asciiTheme="majorHAnsi" w:hAnsiTheme="majorHAnsi"/>
          <w:color w:val="7030A0"/>
        </w:rPr>
        <w:tab/>
        <w:t>Email:___________________________</w:t>
      </w:r>
    </w:p>
    <w:p w14:paraId="1F06C2FD" w14:textId="77777777" w:rsidR="00CE0F91" w:rsidRDefault="00CE0F91">
      <w:pPr>
        <w:rPr>
          <w:rFonts w:asciiTheme="majorHAnsi" w:hAnsiTheme="majorHAnsi"/>
          <w:color w:val="7030A0"/>
        </w:rPr>
      </w:pPr>
      <w:r>
        <w:rPr>
          <w:noProof/>
        </w:rPr>
        <w:drawing>
          <wp:inline distT="0" distB="0" distL="0" distR="0" wp14:anchorId="08F0ED6C" wp14:editId="1DD109B9">
            <wp:extent cx="1352550" cy="1114501"/>
            <wp:effectExtent l="0" t="0" r="0" b="9525"/>
            <wp:docPr id="5" name="Picture 5" descr="http://www.warrenlibrary.net/wp-content/uploads/altere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rrenlibrary.net/wp-content/uploads/alteredb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114501"/>
                    </a:xfrm>
                    <a:prstGeom prst="rect">
                      <a:avLst/>
                    </a:prstGeom>
                    <a:noFill/>
                    <a:ln>
                      <a:noFill/>
                    </a:ln>
                  </pic:spPr>
                </pic:pic>
              </a:graphicData>
            </a:graphic>
          </wp:inline>
        </w:drawing>
      </w:r>
      <w:r>
        <w:rPr>
          <w:rFonts w:asciiTheme="majorHAnsi" w:hAnsiTheme="majorHAnsi"/>
          <w:color w:val="7030A0"/>
        </w:rPr>
        <w:t xml:space="preserve"> </w:t>
      </w:r>
      <w:r>
        <w:rPr>
          <w:noProof/>
        </w:rPr>
        <w:drawing>
          <wp:inline distT="0" distB="0" distL="0" distR="0" wp14:anchorId="776ECE9A" wp14:editId="70F8E653">
            <wp:extent cx="819150" cy="1091275"/>
            <wp:effectExtent l="0" t="0" r="0" b="0"/>
            <wp:docPr id="6" name="Picture 6" descr="http://www.herwheel.com/images/burnished/burnished/small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rwheel.com/images/burnished/burnished/smallfig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91275"/>
                    </a:xfrm>
                    <a:prstGeom prst="rect">
                      <a:avLst/>
                    </a:prstGeom>
                    <a:noFill/>
                    <a:ln>
                      <a:noFill/>
                    </a:ln>
                  </pic:spPr>
                </pic:pic>
              </a:graphicData>
            </a:graphic>
          </wp:inline>
        </w:drawing>
      </w:r>
      <w:r>
        <w:rPr>
          <w:rFonts w:asciiTheme="majorHAnsi" w:hAnsiTheme="majorHAnsi"/>
          <w:color w:val="7030A0"/>
        </w:rPr>
        <w:t xml:space="preserve"> </w:t>
      </w:r>
      <w:r>
        <w:rPr>
          <w:noProof/>
        </w:rPr>
        <w:drawing>
          <wp:inline distT="0" distB="0" distL="0" distR="0" wp14:anchorId="17A8EC13" wp14:editId="46755A5C">
            <wp:extent cx="912001" cy="938262"/>
            <wp:effectExtent l="0" t="0" r="2540" b="0"/>
            <wp:docPr id="7" name="Picture 7" descr="http://fc08.deviantart.net/fs50/f/2009/306/e/c/Wire_Fused_Glass_Tree_of_Life_by_Create_A_Pend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8.deviantart.net/fs50/f/2009/306/e/c/Wire_Fused_Glass_Tree_of_Life_by_Create_A_Penda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7043" cy="943449"/>
                    </a:xfrm>
                    <a:prstGeom prst="rect">
                      <a:avLst/>
                    </a:prstGeom>
                    <a:noFill/>
                    <a:ln>
                      <a:noFill/>
                    </a:ln>
                  </pic:spPr>
                </pic:pic>
              </a:graphicData>
            </a:graphic>
          </wp:inline>
        </w:drawing>
      </w:r>
    </w:p>
    <w:p w14:paraId="33BA152D" w14:textId="77777777" w:rsidR="00273ED9" w:rsidRDefault="00273ED9">
      <w:pPr>
        <w:rPr>
          <w:rFonts w:asciiTheme="majorHAnsi" w:hAnsiTheme="majorHAnsi"/>
          <w:color w:val="7030A0"/>
        </w:rPr>
      </w:pPr>
    </w:p>
    <w:p w14:paraId="04CB343F" w14:textId="77777777" w:rsidR="00273ED9" w:rsidRDefault="00273ED9">
      <w:pPr>
        <w:rPr>
          <w:rFonts w:asciiTheme="majorHAnsi" w:hAnsiTheme="majorHAnsi"/>
          <w:color w:val="7030A0"/>
        </w:rPr>
      </w:pPr>
    </w:p>
    <w:p w14:paraId="02A000A6" w14:textId="77777777" w:rsidR="00273ED9" w:rsidRDefault="00273ED9">
      <w:pPr>
        <w:rPr>
          <w:rFonts w:asciiTheme="majorHAnsi" w:hAnsiTheme="majorHAnsi"/>
          <w:color w:val="7030A0"/>
        </w:rPr>
      </w:pPr>
    </w:p>
    <w:p w14:paraId="61732ACB" w14:textId="77777777" w:rsidR="00CE0F91" w:rsidRDefault="00CE0F91">
      <w:pPr>
        <w:rPr>
          <w:rFonts w:asciiTheme="majorHAnsi" w:hAnsiTheme="majorHAnsi"/>
          <w:color w:val="7030A0"/>
        </w:rPr>
      </w:pPr>
    </w:p>
    <w:p w14:paraId="1A3D8CA5" w14:textId="77777777" w:rsidR="00AD642F" w:rsidRDefault="00AB4FAA" w:rsidP="00CE0F91">
      <w:pPr>
        <w:pBdr>
          <w:top w:val="doubleWave" w:sz="6" w:space="1" w:color="7030A0"/>
          <w:left w:val="doubleWave" w:sz="6" w:space="4" w:color="7030A0"/>
          <w:bottom w:val="doubleWave" w:sz="6" w:space="1" w:color="7030A0"/>
          <w:right w:val="doubleWave" w:sz="6" w:space="4" w:color="7030A0"/>
        </w:pBdr>
        <w:jc w:val="center"/>
        <w:rPr>
          <w:rFonts w:ascii="AbcAlegria" w:hAnsi="AbcAlegria"/>
          <w:sz w:val="52"/>
          <w:szCs w:val="52"/>
        </w:rPr>
      </w:pPr>
      <w:r>
        <w:rPr>
          <w:rFonts w:ascii="AbcAlegria" w:hAnsi="AbcAlegria"/>
          <w:sz w:val="52"/>
          <w:szCs w:val="52"/>
        </w:rPr>
        <w:lastRenderedPageBreak/>
        <w:t>Crafts</w:t>
      </w:r>
    </w:p>
    <w:p w14:paraId="46495E79" w14:textId="7F02BA8F" w:rsidR="00AD642F" w:rsidRDefault="00AD642F" w:rsidP="00AD642F">
      <w:pPr>
        <w:rPr>
          <w:b w:val="0"/>
        </w:rPr>
      </w:pPr>
      <w:r w:rsidRPr="00AD642F">
        <w:rPr>
          <w:rFonts w:asciiTheme="majorHAnsi" w:hAnsiTheme="majorHAnsi"/>
          <w:b w:val="0"/>
        </w:rPr>
        <w:t xml:space="preserve">Welcome to </w:t>
      </w:r>
      <w:r w:rsidR="00AB4FAA">
        <w:rPr>
          <w:rFonts w:asciiTheme="majorHAnsi" w:hAnsiTheme="majorHAnsi"/>
          <w:b w:val="0"/>
        </w:rPr>
        <w:t xml:space="preserve">Crafts </w:t>
      </w:r>
      <w:r w:rsidRPr="00AD642F">
        <w:rPr>
          <w:rFonts w:asciiTheme="majorHAnsi" w:hAnsiTheme="majorHAnsi"/>
          <w:b w:val="0"/>
        </w:rPr>
        <w:t>with Mrs. Roberts! Whether you are already a</w:t>
      </w:r>
      <w:r w:rsidR="00273ED9">
        <w:rPr>
          <w:rFonts w:asciiTheme="majorHAnsi" w:hAnsiTheme="majorHAnsi"/>
          <w:b w:val="0"/>
        </w:rPr>
        <w:t>n</w:t>
      </w:r>
      <w:r w:rsidRPr="00AD642F">
        <w:rPr>
          <w:rFonts w:asciiTheme="majorHAnsi" w:hAnsiTheme="majorHAnsi"/>
          <w:b w:val="0"/>
        </w:rPr>
        <w:t xml:space="preserve"> </w:t>
      </w:r>
      <w:r w:rsidR="00AB4FAA">
        <w:rPr>
          <w:rFonts w:asciiTheme="majorHAnsi" w:hAnsiTheme="majorHAnsi"/>
          <w:b w:val="0"/>
        </w:rPr>
        <w:t>artisitc</w:t>
      </w:r>
      <w:r w:rsidR="00253321">
        <w:rPr>
          <w:rFonts w:asciiTheme="majorHAnsi" w:hAnsiTheme="majorHAnsi"/>
          <w:b w:val="0"/>
        </w:rPr>
        <w:t xml:space="preserve"> </w:t>
      </w:r>
      <w:r w:rsidRPr="00AD642F">
        <w:rPr>
          <w:rFonts w:asciiTheme="majorHAnsi" w:hAnsiTheme="majorHAnsi"/>
          <w:b w:val="0"/>
        </w:rPr>
        <w:t>ace or a starting from scratch beginner, you will find this class to be fun and challengi</w:t>
      </w:r>
      <w:r>
        <w:rPr>
          <w:rFonts w:asciiTheme="majorHAnsi" w:hAnsiTheme="majorHAnsi"/>
          <w:b w:val="0"/>
        </w:rPr>
        <w:t xml:space="preserve">ng. </w:t>
      </w:r>
      <w:r w:rsidRPr="00AD642F">
        <w:rPr>
          <w:b w:val="0"/>
        </w:rPr>
        <w:t xml:space="preserve">This </w:t>
      </w:r>
      <w:r>
        <w:rPr>
          <w:b w:val="0"/>
        </w:rPr>
        <w:t>class</w:t>
      </w:r>
      <w:r w:rsidR="009E642A">
        <w:rPr>
          <w:b w:val="0"/>
        </w:rPr>
        <w:t xml:space="preserve"> will </w:t>
      </w:r>
      <w:r>
        <w:rPr>
          <w:b w:val="0"/>
        </w:rPr>
        <w:t xml:space="preserve">focus </w:t>
      </w:r>
      <w:r w:rsidRPr="00AD642F">
        <w:rPr>
          <w:b w:val="0"/>
        </w:rPr>
        <w:t>on</w:t>
      </w:r>
      <w:r w:rsidR="00AB4FAA">
        <w:rPr>
          <w:b w:val="0"/>
        </w:rPr>
        <w:t xml:space="preserve"> art objects that serve a purpose, whether it is utilitarian or ceremonial</w:t>
      </w:r>
      <w:r w:rsidR="00253321">
        <w:rPr>
          <w:b w:val="0"/>
        </w:rPr>
        <w:t xml:space="preserve">. </w:t>
      </w:r>
      <w:r w:rsidR="00273ED9">
        <w:rPr>
          <w:b w:val="0"/>
        </w:rPr>
        <w:t xml:space="preserve">Materials may include: </w:t>
      </w:r>
      <w:r w:rsidR="00CE0F91">
        <w:rPr>
          <w:b w:val="0"/>
        </w:rPr>
        <w:t xml:space="preserve">warm and cold glass, metal, </w:t>
      </w:r>
      <w:r w:rsidR="00273ED9">
        <w:rPr>
          <w:b w:val="0"/>
        </w:rPr>
        <w:t xml:space="preserve">found objects, </w:t>
      </w:r>
      <w:bookmarkStart w:id="0" w:name="_GoBack"/>
      <w:bookmarkEnd w:id="0"/>
      <w:r w:rsidR="00AB4FAA">
        <w:rPr>
          <w:b w:val="0"/>
        </w:rPr>
        <w:t>and leather</w:t>
      </w:r>
      <w:r w:rsidR="00D03FD3">
        <w:rPr>
          <w:b w:val="0"/>
        </w:rPr>
        <w:t>.</w:t>
      </w:r>
      <w:r w:rsidR="00253321">
        <w:rPr>
          <w:b w:val="0"/>
        </w:rPr>
        <w:t xml:space="preserve"> </w:t>
      </w:r>
      <w:r w:rsidRPr="00AD642F">
        <w:rPr>
          <w:b w:val="0"/>
        </w:rPr>
        <w:t>Students are expected to demonstrate consistent improvement in the application of skills taught, a positive attitude, and good work attitudes. This class is a prerequisi</w:t>
      </w:r>
      <w:r w:rsidR="00253321">
        <w:rPr>
          <w:b w:val="0"/>
        </w:rPr>
        <w:t xml:space="preserve">te </w:t>
      </w:r>
      <w:r w:rsidR="00D03FD3">
        <w:rPr>
          <w:b w:val="0"/>
        </w:rPr>
        <w:t>for Advanced Sculpture and Ceramics</w:t>
      </w:r>
      <w:r w:rsidRPr="00AD642F">
        <w:rPr>
          <w:b w:val="0"/>
        </w:rPr>
        <w:t>.</w:t>
      </w:r>
    </w:p>
    <w:p w14:paraId="07BA1B35" w14:textId="77777777" w:rsidR="00AD642F" w:rsidRDefault="00AD642F" w:rsidP="00AD642F">
      <w:pPr>
        <w:rPr>
          <w:b w:val="0"/>
        </w:rPr>
      </w:pPr>
    </w:p>
    <w:p w14:paraId="09B26C2A" w14:textId="77777777" w:rsidR="00C84274" w:rsidRDefault="00C84274" w:rsidP="00AD642F">
      <w:pPr>
        <w:rPr>
          <w:rFonts w:ascii="AbcAlegria" w:hAnsi="AbcAlegria"/>
          <w:sz w:val="32"/>
          <w:szCs w:val="32"/>
        </w:rPr>
      </w:pPr>
      <w:r>
        <w:rPr>
          <w:rFonts w:ascii="AbcAlegria" w:hAnsi="AbcAlegria"/>
          <w:sz w:val="32"/>
          <w:szCs w:val="32"/>
        </w:rPr>
        <w:t>Classroom Expectations</w:t>
      </w:r>
    </w:p>
    <w:p w14:paraId="1CEC4BAB" w14:textId="77777777" w:rsidR="00C84274" w:rsidRDefault="00C84274" w:rsidP="00AD642F">
      <w:pPr>
        <w:rPr>
          <w:rFonts w:asciiTheme="majorHAnsi" w:hAnsiTheme="majorHAnsi"/>
          <w:b w:val="0"/>
        </w:rPr>
      </w:pPr>
      <w:r>
        <w:rPr>
          <w:rFonts w:asciiTheme="majorHAnsi" w:hAnsiTheme="majorHAnsi"/>
          <w:b w:val="0"/>
        </w:rPr>
        <w:t>Become the owner of a strong work ethic:</w:t>
      </w:r>
    </w:p>
    <w:p w14:paraId="301FB2BE" w14:textId="77777777" w:rsidR="00C84274" w:rsidRPr="005930F5" w:rsidRDefault="00C84274" w:rsidP="005930F5">
      <w:pPr>
        <w:pStyle w:val="ListParagraph"/>
        <w:numPr>
          <w:ilvl w:val="0"/>
          <w:numId w:val="1"/>
        </w:numPr>
        <w:rPr>
          <w:rFonts w:asciiTheme="majorHAnsi" w:hAnsiTheme="majorHAnsi"/>
          <w:b w:val="0"/>
        </w:rPr>
      </w:pPr>
      <w:r w:rsidRPr="005930F5">
        <w:rPr>
          <w:rFonts w:asciiTheme="majorHAnsi" w:hAnsiTheme="majorHAnsi"/>
          <w:b w:val="0"/>
        </w:rPr>
        <w:t>Be on time and prepared for class</w:t>
      </w:r>
    </w:p>
    <w:p w14:paraId="4B18F1C6" w14:textId="77777777" w:rsidR="00C84274" w:rsidRPr="005930F5" w:rsidRDefault="00C84274" w:rsidP="005930F5">
      <w:pPr>
        <w:pStyle w:val="ListParagraph"/>
        <w:numPr>
          <w:ilvl w:val="0"/>
          <w:numId w:val="1"/>
        </w:numPr>
        <w:rPr>
          <w:rFonts w:asciiTheme="majorHAnsi" w:hAnsiTheme="majorHAnsi"/>
          <w:b w:val="0"/>
        </w:rPr>
      </w:pPr>
      <w:r w:rsidRPr="005930F5">
        <w:rPr>
          <w:rFonts w:asciiTheme="majorHAnsi" w:hAnsiTheme="majorHAnsi"/>
          <w:b w:val="0"/>
        </w:rPr>
        <w:t>Disciplined use of class time</w:t>
      </w:r>
    </w:p>
    <w:p w14:paraId="17000F1A" w14:textId="77777777" w:rsidR="00C84274" w:rsidRPr="005930F5" w:rsidRDefault="00C84274" w:rsidP="005930F5">
      <w:pPr>
        <w:pStyle w:val="ListParagraph"/>
        <w:numPr>
          <w:ilvl w:val="0"/>
          <w:numId w:val="1"/>
        </w:numPr>
        <w:rPr>
          <w:rFonts w:asciiTheme="majorHAnsi" w:hAnsiTheme="majorHAnsi"/>
          <w:b w:val="0"/>
        </w:rPr>
      </w:pPr>
      <w:r w:rsidRPr="005930F5">
        <w:rPr>
          <w:rFonts w:asciiTheme="majorHAnsi" w:hAnsiTheme="majorHAnsi"/>
          <w:b w:val="0"/>
        </w:rPr>
        <w:t>Constant, maximum effort</w:t>
      </w:r>
    </w:p>
    <w:p w14:paraId="78500792" w14:textId="77777777" w:rsidR="00C84274" w:rsidRPr="005930F5" w:rsidRDefault="00C84274" w:rsidP="005930F5">
      <w:pPr>
        <w:pStyle w:val="ListParagraph"/>
        <w:numPr>
          <w:ilvl w:val="0"/>
          <w:numId w:val="1"/>
        </w:numPr>
        <w:rPr>
          <w:rFonts w:asciiTheme="majorHAnsi" w:hAnsiTheme="majorHAnsi"/>
          <w:b w:val="0"/>
        </w:rPr>
      </w:pPr>
      <w:r w:rsidRPr="005930F5">
        <w:rPr>
          <w:rFonts w:asciiTheme="majorHAnsi" w:hAnsiTheme="majorHAnsi"/>
          <w:b w:val="0"/>
        </w:rPr>
        <w:t xml:space="preserve">Meet deadlines </w:t>
      </w:r>
    </w:p>
    <w:p w14:paraId="313F75E9" w14:textId="77777777" w:rsidR="00C84274" w:rsidRDefault="00C84274" w:rsidP="00AD642F">
      <w:pPr>
        <w:rPr>
          <w:rFonts w:asciiTheme="majorHAnsi" w:hAnsiTheme="majorHAnsi"/>
          <w:b w:val="0"/>
        </w:rPr>
      </w:pPr>
      <w:r>
        <w:rPr>
          <w:rFonts w:asciiTheme="majorHAnsi" w:hAnsiTheme="majorHAnsi"/>
          <w:b w:val="0"/>
        </w:rPr>
        <w:t>Perfect your positive interactive skills:</w:t>
      </w:r>
    </w:p>
    <w:p w14:paraId="6A9B2783" w14:textId="77777777" w:rsidR="00C84274" w:rsidRPr="005930F5" w:rsidRDefault="00C84274" w:rsidP="005930F5">
      <w:pPr>
        <w:pStyle w:val="ListParagraph"/>
        <w:numPr>
          <w:ilvl w:val="1"/>
          <w:numId w:val="3"/>
        </w:numPr>
        <w:rPr>
          <w:rFonts w:asciiTheme="majorHAnsi" w:hAnsiTheme="majorHAnsi"/>
          <w:b w:val="0"/>
        </w:rPr>
      </w:pPr>
      <w:r w:rsidRPr="005930F5">
        <w:rPr>
          <w:rFonts w:asciiTheme="majorHAnsi" w:hAnsiTheme="majorHAnsi"/>
          <w:b w:val="0"/>
        </w:rPr>
        <w:t>Help keep fellow students on task</w:t>
      </w:r>
    </w:p>
    <w:p w14:paraId="5D47AB73" w14:textId="77777777" w:rsidR="00C84274" w:rsidRPr="005930F5" w:rsidRDefault="00C84274" w:rsidP="005930F5">
      <w:pPr>
        <w:pStyle w:val="ListParagraph"/>
        <w:numPr>
          <w:ilvl w:val="1"/>
          <w:numId w:val="3"/>
        </w:numPr>
        <w:rPr>
          <w:rFonts w:asciiTheme="majorHAnsi" w:hAnsiTheme="majorHAnsi"/>
          <w:b w:val="0"/>
        </w:rPr>
      </w:pPr>
      <w:r w:rsidRPr="005930F5">
        <w:rPr>
          <w:rFonts w:asciiTheme="majorHAnsi" w:hAnsiTheme="majorHAnsi"/>
          <w:b w:val="0"/>
        </w:rPr>
        <w:t>Maintain low noise level</w:t>
      </w:r>
    </w:p>
    <w:p w14:paraId="218932F8" w14:textId="77777777" w:rsidR="00C84274" w:rsidRPr="005930F5" w:rsidRDefault="00C84274" w:rsidP="005930F5">
      <w:pPr>
        <w:pStyle w:val="ListParagraph"/>
        <w:numPr>
          <w:ilvl w:val="1"/>
          <w:numId w:val="3"/>
        </w:numPr>
        <w:rPr>
          <w:rFonts w:asciiTheme="majorHAnsi" w:hAnsiTheme="majorHAnsi"/>
          <w:b w:val="0"/>
        </w:rPr>
      </w:pPr>
      <w:r w:rsidRPr="005930F5">
        <w:rPr>
          <w:rFonts w:asciiTheme="majorHAnsi" w:hAnsiTheme="majorHAnsi"/>
          <w:b w:val="0"/>
        </w:rPr>
        <w:t>Understand the use of empathy</w:t>
      </w:r>
    </w:p>
    <w:p w14:paraId="277525EB" w14:textId="77777777" w:rsidR="00C84274" w:rsidRPr="005930F5" w:rsidRDefault="00C84274" w:rsidP="005930F5">
      <w:pPr>
        <w:pStyle w:val="ListParagraph"/>
        <w:numPr>
          <w:ilvl w:val="1"/>
          <w:numId w:val="3"/>
        </w:numPr>
        <w:rPr>
          <w:rFonts w:asciiTheme="majorHAnsi" w:hAnsiTheme="majorHAnsi"/>
          <w:b w:val="0"/>
        </w:rPr>
      </w:pPr>
      <w:r w:rsidRPr="005930F5">
        <w:rPr>
          <w:rFonts w:asciiTheme="majorHAnsi" w:hAnsiTheme="majorHAnsi"/>
          <w:b w:val="0"/>
        </w:rPr>
        <w:t>Handle conflict constructively</w:t>
      </w:r>
    </w:p>
    <w:p w14:paraId="543C6955" w14:textId="77777777" w:rsidR="00C84274" w:rsidRDefault="00C84274" w:rsidP="00AD642F">
      <w:pPr>
        <w:rPr>
          <w:rFonts w:asciiTheme="majorHAnsi" w:hAnsiTheme="majorHAnsi"/>
          <w:b w:val="0"/>
        </w:rPr>
      </w:pPr>
      <w:r>
        <w:rPr>
          <w:rFonts w:asciiTheme="majorHAnsi" w:hAnsiTheme="majorHAnsi"/>
          <w:b w:val="0"/>
        </w:rPr>
        <w:t>Take the initiative:</w:t>
      </w:r>
    </w:p>
    <w:p w14:paraId="2CA1CE3A" w14:textId="77777777" w:rsidR="00C84274" w:rsidRPr="005930F5" w:rsidRDefault="00C84274" w:rsidP="005930F5">
      <w:pPr>
        <w:pStyle w:val="ListParagraph"/>
        <w:numPr>
          <w:ilvl w:val="1"/>
          <w:numId w:val="5"/>
        </w:numPr>
        <w:rPr>
          <w:rFonts w:asciiTheme="majorHAnsi" w:hAnsiTheme="majorHAnsi"/>
          <w:b w:val="0"/>
        </w:rPr>
      </w:pPr>
      <w:r w:rsidRPr="005930F5">
        <w:rPr>
          <w:rFonts w:asciiTheme="majorHAnsi" w:hAnsiTheme="majorHAnsi"/>
          <w:b w:val="0"/>
        </w:rPr>
        <w:t>Ask for help when needed</w:t>
      </w:r>
    </w:p>
    <w:p w14:paraId="56715392" w14:textId="77777777" w:rsidR="00C84274" w:rsidRPr="005930F5" w:rsidRDefault="00C84274" w:rsidP="005930F5">
      <w:pPr>
        <w:pStyle w:val="ListParagraph"/>
        <w:numPr>
          <w:ilvl w:val="1"/>
          <w:numId w:val="5"/>
        </w:numPr>
        <w:rPr>
          <w:rFonts w:asciiTheme="majorHAnsi" w:hAnsiTheme="majorHAnsi"/>
          <w:b w:val="0"/>
        </w:rPr>
      </w:pPr>
      <w:r w:rsidRPr="005930F5">
        <w:rPr>
          <w:rFonts w:asciiTheme="majorHAnsi" w:hAnsiTheme="majorHAnsi"/>
          <w:b w:val="0"/>
        </w:rPr>
        <w:t>Find out what you missed if absent</w:t>
      </w:r>
    </w:p>
    <w:p w14:paraId="549FF356" w14:textId="77777777" w:rsidR="00C84274" w:rsidRPr="005930F5" w:rsidRDefault="00C84274" w:rsidP="005930F5">
      <w:pPr>
        <w:pStyle w:val="ListParagraph"/>
        <w:numPr>
          <w:ilvl w:val="1"/>
          <w:numId w:val="5"/>
        </w:numPr>
        <w:rPr>
          <w:rFonts w:asciiTheme="majorHAnsi" w:hAnsiTheme="majorHAnsi"/>
          <w:b w:val="0"/>
        </w:rPr>
      </w:pPr>
      <w:r w:rsidRPr="005930F5">
        <w:rPr>
          <w:rFonts w:asciiTheme="majorHAnsi" w:hAnsiTheme="majorHAnsi"/>
          <w:b w:val="0"/>
        </w:rPr>
        <w:t>Challenge yourself</w:t>
      </w:r>
    </w:p>
    <w:p w14:paraId="17470848" w14:textId="77777777" w:rsidR="005930F5" w:rsidRDefault="005930F5" w:rsidP="005930F5">
      <w:pPr>
        <w:pStyle w:val="ListParagraph"/>
        <w:numPr>
          <w:ilvl w:val="1"/>
          <w:numId w:val="5"/>
        </w:numPr>
        <w:rPr>
          <w:rFonts w:asciiTheme="majorHAnsi" w:hAnsiTheme="majorHAnsi"/>
          <w:b w:val="0"/>
        </w:rPr>
      </w:pPr>
      <w:r w:rsidRPr="005930F5">
        <w:rPr>
          <w:rFonts w:asciiTheme="majorHAnsi" w:hAnsiTheme="majorHAnsi"/>
          <w:b w:val="0"/>
        </w:rPr>
        <w:t>Do what is expected without being told</w:t>
      </w:r>
    </w:p>
    <w:p w14:paraId="1B156410" w14:textId="77777777" w:rsidR="005930F5" w:rsidRDefault="005930F5" w:rsidP="005930F5">
      <w:pPr>
        <w:pStyle w:val="ListParagraph"/>
        <w:numPr>
          <w:ilvl w:val="1"/>
          <w:numId w:val="5"/>
        </w:numPr>
        <w:rPr>
          <w:rFonts w:asciiTheme="majorHAnsi" w:hAnsiTheme="majorHAnsi"/>
          <w:b w:val="0"/>
        </w:rPr>
      </w:pPr>
      <w:r>
        <w:rPr>
          <w:rFonts w:asciiTheme="majorHAnsi" w:hAnsiTheme="majorHAnsi"/>
          <w:b w:val="0"/>
        </w:rPr>
        <w:t>Be organized</w:t>
      </w:r>
    </w:p>
    <w:p w14:paraId="1EAC6C3E" w14:textId="77777777" w:rsidR="00D03FD3" w:rsidRDefault="00D03FD3" w:rsidP="005930F5">
      <w:pPr>
        <w:pStyle w:val="ListParagraph"/>
        <w:numPr>
          <w:ilvl w:val="1"/>
          <w:numId w:val="5"/>
        </w:numPr>
        <w:rPr>
          <w:rFonts w:asciiTheme="majorHAnsi" w:hAnsiTheme="majorHAnsi"/>
          <w:b w:val="0"/>
        </w:rPr>
      </w:pPr>
      <w:r>
        <w:rPr>
          <w:rFonts w:asciiTheme="majorHAnsi" w:hAnsiTheme="majorHAnsi"/>
          <w:b w:val="0"/>
        </w:rPr>
        <w:t>Help maintain the art studio</w:t>
      </w:r>
    </w:p>
    <w:p w14:paraId="57C1435D" w14:textId="77777777" w:rsidR="00D03FD3" w:rsidRDefault="00D03FD3" w:rsidP="00CE0F91">
      <w:pPr>
        <w:pStyle w:val="ListParagraph"/>
        <w:ind w:left="1440"/>
        <w:rPr>
          <w:rFonts w:asciiTheme="majorHAnsi" w:hAnsiTheme="majorHAnsi"/>
          <w:b w:val="0"/>
        </w:rPr>
      </w:pPr>
    </w:p>
    <w:p w14:paraId="2C423382" w14:textId="77777777" w:rsidR="00D03FD3" w:rsidRPr="005930F5" w:rsidRDefault="00D03FD3" w:rsidP="00D03FD3">
      <w:pPr>
        <w:pStyle w:val="ListParagraph"/>
        <w:ind w:left="1440"/>
        <w:rPr>
          <w:rFonts w:asciiTheme="majorHAnsi" w:hAnsiTheme="majorHAnsi"/>
          <w:b w:val="0"/>
        </w:rPr>
      </w:pPr>
    </w:p>
    <w:p w14:paraId="02BECB36" w14:textId="77777777" w:rsidR="00CE0F91" w:rsidRDefault="00CE0F91">
      <w:pPr>
        <w:rPr>
          <w:rFonts w:ascii="AbcAlegria" w:hAnsi="AbcAlegria"/>
          <w:sz w:val="32"/>
          <w:szCs w:val="32"/>
        </w:rPr>
      </w:pPr>
    </w:p>
    <w:p w14:paraId="6C8686F2" w14:textId="73345EE9" w:rsidR="005930F5" w:rsidRDefault="005930F5">
      <w:pPr>
        <w:rPr>
          <w:rFonts w:asciiTheme="majorHAnsi" w:hAnsiTheme="majorHAnsi"/>
          <w:color w:val="C00000"/>
        </w:rPr>
      </w:pPr>
      <w:r w:rsidRPr="005930F5">
        <w:rPr>
          <w:rFonts w:ascii="AbcAlegria" w:hAnsi="AbcAlegria"/>
          <w:sz w:val="32"/>
          <w:szCs w:val="32"/>
        </w:rPr>
        <w:t>EsmART</w:t>
      </w:r>
      <w:r w:rsidR="00482255">
        <w:rPr>
          <w:rFonts w:ascii="AbcAlegria" w:hAnsi="AbcAlegria"/>
          <w:sz w:val="32"/>
          <w:szCs w:val="32"/>
        </w:rPr>
        <w:t>:</w:t>
      </w:r>
      <w:r w:rsidR="00253321">
        <w:rPr>
          <w:rFonts w:asciiTheme="majorHAnsi" w:hAnsiTheme="majorHAnsi"/>
          <w:b w:val="0"/>
        </w:rPr>
        <w:t xml:space="preserve"> </w:t>
      </w:r>
      <w:r>
        <w:rPr>
          <w:rFonts w:asciiTheme="majorHAnsi" w:hAnsiTheme="majorHAnsi"/>
        </w:rPr>
        <w:t xml:space="preserve">Interested in doing more art?!? Consider joining EsmART: Erie Students Making ART. This art club will create permanent work for the school and community. Members will also get the chance to work on their own art and visit local artists, studios and galleries. </w:t>
      </w:r>
      <w:r w:rsidR="00273ED9">
        <w:rPr>
          <w:rFonts w:asciiTheme="majorHAnsi" w:hAnsiTheme="majorHAnsi"/>
          <w:color w:val="C00000"/>
        </w:rPr>
        <w:t>We meet in T110 on Mondays at lunch as well ads Mondays and Thursdays from 2:30-3:30. Come to any or all meetings.</w:t>
      </w:r>
    </w:p>
    <w:p w14:paraId="7FF3D1D2" w14:textId="77777777" w:rsidR="00D03FD3" w:rsidRDefault="00D03FD3">
      <w:pPr>
        <w:rPr>
          <w:rFonts w:asciiTheme="majorHAnsi" w:hAnsiTheme="majorHAnsi"/>
          <w:color w:val="C00000"/>
        </w:rPr>
      </w:pPr>
    </w:p>
    <w:p w14:paraId="47C56963" w14:textId="77777777" w:rsidR="00253321" w:rsidRPr="00253321" w:rsidRDefault="00253321">
      <w:pPr>
        <w:rPr>
          <w:rFonts w:asciiTheme="majorHAnsi" w:hAnsiTheme="majorHAnsi"/>
          <w:b w:val="0"/>
          <w:color w:val="C00000"/>
        </w:rPr>
      </w:pPr>
    </w:p>
    <w:p w14:paraId="7B68DDCB" w14:textId="77777777" w:rsidR="005930F5" w:rsidRDefault="005930F5">
      <w:pPr>
        <w:rPr>
          <w:rFonts w:ascii="AbcAlegria" w:hAnsi="AbcAlegria"/>
          <w:sz w:val="24"/>
          <w:szCs w:val="24"/>
        </w:rPr>
      </w:pPr>
      <w:r>
        <w:rPr>
          <w:rFonts w:ascii="AbcAlegria" w:hAnsi="AbcAlegria"/>
          <w:sz w:val="24"/>
          <w:szCs w:val="24"/>
        </w:rPr>
        <w:t>Contact Mrs. Roberts:</w:t>
      </w:r>
    </w:p>
    <w:p w14:paraId="0111A4FE" w14:textId="77777777" w:rsidR="005930F5" w:rsidRPr="00253321" w:rsidRDefault="00273ED9" w:rsidP="00614BFC">
      <w:pPr>
        <w:ind w:firstLine="720"/>
        <w:rPr>
          <w:rFonts w:asciiTheme="majorHAnsi" w:hAnsiTheme="majorHAnsi"/>
        </w:rPr>
      </w:pPr>
      <w:hyperlink r:id="rId11" w:history="1">
        <w:r w:rsidR="005930F5" w:rsidRPr="00253321">
          <w:rPr>
            <w:rStyle w:val="Hyperlink"/>
            <w:rFonts w:asciiTheme="majorHAnsi" w:hAnsiTheme="majorHAnsi"/>
          </w:rPr>
          <w:t>Roberts_Molly@svvsd.org</w:t>
        </w:r>
      </w:hyperlink>
    </w:p>
    <w:p w14:paraId="1CF35BA6" w14:textId="77777777" w:rsidR="005930F5" w:rsidRPr="00253321" w:rsidRDefault="005930F5">
      <w:pPr>
        <w:rPr>
          <w:rFonts w:asciiTheme="majorHAnsi" w:hAnsiTheme="majorHAnsi"/>
        </w:rPr>
      </w:pPr>
      <w:r w:rsidRPr="00253321">
        <w:rPr>
          <w:rFonts w:asciiTheme="majorHAnsi" w:hAnsiTheme="majorHAnsi"/>
        </w:rPr>
        <w:tab/>
        <w:t>303-828-4213 ex. 45967</w:t>
      </w:r>
    </w:p>
    <w:p w14:paraId="3F0FABB3" w14:textId="77777777" w:rsidR="005930F5" w:rsidRDefault="005930F5">
      <w:pPr>
        <w:rPr>
          <w:rFonts w:asciiTheme="majorHAnsi" w:hAnsiTheme="majorHAnsi"/>
          <w:sz w:val="24"/>
          <w:szCs w:val="24"/>
        </w:rPr>
      </w:pPr>
    </w:p>
    <w:sectPr w:rsidR="005930F5" w:rsidSect="00DE6928">
      <w:pgSz w:w="12240" w:h="15840"/>
      <w:pgMar w:top="720" w:right="720" w:bottom="720" w:left="720" w:header="720" w:footer="720" w:gutter="0"/>
      <w:pgBorders w:offsetFrom="page">
        <w:top w:val="single" w:sz="4" w:space="24" w:color="7030A0"/>
        <w:left w:val="single" w:sz="4" w:space="24" w:color="7030A0"/>
        <w:bottom w:val="single" w:sz="4" w:space="24" w:color="7030A0"/>
        <w:right w:val="single" w:sz="4" w:space="24" w:color="7030A0"/>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bcAlegria">
    <w:altName w:val="Courier St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754E"/>
    <w:multiLevelType w:val="hybridMultilevel"/>
    <w:tmpl w:val="F48A1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E007F"/>
    <w:multiLevelType w:val="hybridMultilevel"/>
    <w:tmpl w:val="6D7ED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21425"/>
    <w:multiLevelType w:val="hybridMultilevel"/>
    <w:tmpl w:val="E4D2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70FDA"/>
    <w:multiLevelType w:val="hybridMultilevel"/>
    <w:tmpl w:val="C380C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A77409"/>
    <w:multiLevelType w:val="hybridMultilevel"/>
    <w:tmpl w:val="98C2D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2F"/>
    <w:rsid w:val="0010195B"/>
    <w:rsid w:val="00253321"/>
    <w:rsid w:val="00273ED9"/>
    <w:rsid w:val="00417B1F"/>
    <w:rsid w:val="00482255"/>
    <w:rsid w:val="0050042E"/>
    <w:rsid w:val="005930F5"/>
    <w:rsid w:val="00614BFC"/>
    <w:rsid w:val="0096425C"/>
    <w:rsid w:val="009E642A"/>
    <w:rsid w:val="00AB4FAA"/>
    <w:rsid w:val="00AD642F"/>
    <w:rsid w:val="00B046EF"/>
    <w:rsid w:val="00B11FD7"/>
    <w:rsid w:val="00C215D2"/>
    <w:rsid w:val="00C36493"/>
    <w:rsid w:val="00C84274"/>
    <w:rsid w:val="00CE0F91"/>
    <w:rsid w:val="00D03FD3"/>
    <w:rsid w:val="00D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C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HAnsi"/>
        <w:b/>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2F"/>
    <w:rPr>
      <w:rFonts w:ascii="Tahoma" w:hAnsi="Tahoma" w:cs="Tahoma"/>
      <w:sz w:val="16"/>
      <w:szCs w:val="16"/>
    </w:rPr>
  </w:style>
  <w:style w:type="paragraph" w:styleId="ListParagraph">
    <w:name w:val="List Paragraph"/>
    <w:basedOn w:val="Normal"/>
    <w:uiPriority w:val="34"/>
    <w:qFormat/>
    <w:rsid w:val="005930F5"/>
    <w:pPr>
      <w:ind w:left="720"/>
      <w:contextualSpacing/>
    </w:pPr>
  </w:style>
  <w:style w:type="character" w:styleId="Hyperlink">
    <w:name w:val="Hyperlink"/>
    <w:basedOn w:val="DefaultParagraphFont"/>
    <w:uiPriority w:val="99"/>
    <w:unhideWhenUsed/>
    <w:rsid w:val="005930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HAnsi"/>
        <w:b/>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2F"/>
    <w:rPr>
      <w:rFonts w:ascii="Tahoma" w:hAnsi="Tahoma" w:cs="Tahoma"/>
      <w:sz w:val="16"/>
      <w:szCs w:val="16"/>
    </w:rPr>
  </w:style>
  <w:style w:type="paragraph" w:styleId="ListParagraph">
    <w:name w:val="List Paragraph"/>
    <w:basedOn w:val="Normal"/>
    <w:uiPriority w:val="34"/>
    <w:qFormat/>
    <w:rsid w:val="005930F5"/>
    <w:pPr>
      <w:ind w:left="720"/>
      <w:contextualSpacing/>
    </w:pPr>
  </w:style>
  <w:style w:type="character" w:styleId="Hyperlink">
    <w:name w:val="Hyperlink"/>
    <w:basedOn w:val="DefaultParagraphFont"/>
    <w:uiPriority w:val="99"/>
    <w:unhideWhenUsed/>
    <w:rsid w:val="00593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s_Molly@svvs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Molly</dc:creator>
  <cp:lastModifiedBy>DTS</cp:lastModifiedBy>
  <cp:revision>3</cp:revision>
  <cp:lastPrinted>2014-08-21T13:28:00Z</cp:lastPrinted>
  <dcterms:created xsi:type="dcterms:W3CDTF">2015-01-16T17:14:00Z</dcterms:created>
  <dcterms:modified xsi:type="dcterms:W3CDTF">2015-01-16T17:18:00Z</dcterms:modified>
</cp:coreProperties>
</file>